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20" w:rsidRDefault="001C49CE">
      <w:pPr>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附件1</w:t>
      </w:r>
    </w:p>
    <w:p w:rsidR="00C95620" w:rsidRDefault="001C49CE" w:rsidP="009D55A1">
      <w:pPr>
        <w:spacing w:beforeLines="150" w:line="4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盐城市</w:t>
      </w:r>
      <w:r w:rsidR="008D4925">
        <w:rPr>
          <w:rFonts w:ascii="方正小标宋_GBK" w:eastAsia="方正小标宋_GBK" w:hAnsi="方正小标宋_GBK" w:cs="方正小标宋_GBK" w:hint="eastAsia"/>
          <w:sz w:val="44"/>
          <w:szCs w:val="44"/>
        </w:rPr>
        <w:t>交通规划设计院有限公司</w:t>
      </w:r>
      <w:r>
        <w:rPr>
          <w:rFonts w:ascii="方正小标宋_GBK" w:eastAsia="方正小标宋_GBK" w:hAnsi="方正小标宋_GBK" w:cs="方正小标宋_GBK" w:hint="eastAsia"/>
          <w:sz w:val="44"/>
          <w:szCs w:val="44"/>
        </w:rPr>
        <w:t>简介</w:t>
      </w:r>
    </w:p>
    <w:p w:rsidR="006B34C7" w:rsidRDefault="006B34C7" w:rsidP="006B34C7">
      <w:pPr>
        <w:pStyle w:val="a3"/>
        <w:widowControl/>
        <w:spacing w:beforeAutospacing="0" w:afterAutospacing="0" w:line="520" w:lineRule="exact"/>
        <w:ind w:firstLineChars="200" w:firstLine="640"/>
        <w:jc w:val="both"/>
        <w:rPr>
          <w:rFonts w:ascii="方正仿宋_GBK" w:eastAsia="方正仿宋_GBK" w:hAnsi="方正仿宋_GBK" w:cs="方正仿宋_GBK"/>
          <w:sz w:val="32"/>
          <w:szCs w:val="32"/>
        </w:rPr>
      </w:pPr>
    </w:p>
    <w:p w:rsidR="006B34C7" w:rsidRDefault="001C49CE" w:rsidP="006B34C7">
      <w:pPr>
        <w:pStyle w:val="a3"/>
        <w:widowControl/>
        <w:spacing w:beforeAutospacing="0" w:afterAutospacing="0" w:line="52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盐城市</w:t>
      </w:r>
      <w:r w:rsidR="008D4925">
        <w:rPr>
          <w:rFonts w:ascii="方正仿宋_GBK" w:eastAsia="方正仿宋_GBK" w:hAnsi="方正仿宋_GBK" w:cs="方正仿宋_GBK" w:hint="eastAsia"/>
          <w:sz w:val="32"/>
          <w:szCs w:val="32"/>
        </w:rPr>
        <w:t>交通规划设计院有限公司</w:t>
      </w:r>
      <w:r>
        <w:rPr>
          <w:rFonts w:ascii="方正仿宋_GBK" w:eastAsia="方正仿宋_GBK" w:hAnsi="方正仿宋_GBK" w:cs="方正仿宋_GBK" w:hint="eastAsia"/>
          <w:sz w:val="32"/>
          <w:szCs w:val="32"/>
        </w:rPr>
        <w:t>前身为盐城市</w:t>
      </w:r>
      <w:r w:rsidR="008D4925">
        <w:rPr>
          <w:rFonts w:ascii="方正仿宋_GBK" w:eastAsia="方正仿宋_GBK" w:hAnsi="方正仿宋_GBK" w:cs="方正仿宋_GBK" w:hint="eastAsia"/>
          <w:sz w:val="32"/>
          <w:szCs w:val="32"/>
        </w:rPr>
        <w:t>交通规划设计院</w:t>
      </w:r>
      <w:r>
        <w:rPr>
          <w:rFonts w:ascii="方正仿宋_GBK" w:eastAsia="方正仿宋_GBK" w:hAnsi="方正仿宋_GBK" w:cs="方正仿宋_GBK" w:hint="eastAsia"/>
          <w:sz w:val="32"/>
          <w:szCs w:val="32"/>
        </w:rPr>
        <w:t>，成立于19</w:t>
      </w:r>
      <w:r w:rsidR="008D4925">
        <w:rPr>
          <w:rFonts w:ascii="方正仿宋_GBK" w:eastAsia="方正仿宋_GBK" w:hAnsi="方正仿宋_GBK" w:cs="方正仿宋_GBK" w:hint="eastAsia"/>
          <w:sz w:val="32"/>
          <w:szCs w:val="32"/>
        </w:rPr>
        <w:t>92</w:t>
      </w:r>
      <w:r>
        <w:rPr>
          <w:rFonts w:ascii="方正仿宋_GBK" w:eastAsia="方正仿宋_GBK" w:hAnsi="方正仿宋_GBK" w:cs="方正仿宋_GBK" w:hint="eastAsia"/>
          <w:sz w:val="32"/>
          <w:szCs w:val="32"/>
        </w:rPr>
        <w:t>年</w:t>
      </w:r>
      <w:r w:rsidR="008D4925">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月，</w:t>
      </w:r>
      <w:r w:rsidR="008D4925" w:rsidRPr="008D4925">
        <w:rPr>
          <w:rFonts w:ascii="方正仿宋_GBK" w:eastAsia="方正仿宋_GBK" w:hAnsi="方正仿宋_GBK" w:cs="方正仿宋_GBK" w:hint="eastAsia"/>
          <w:sz w:val="32"/>
          <w:szCs w:val="32"/>
        </w:rPr>
        <w:t>是盐城市唯一专门从事交通工程规划、咨询、设计、监理和试验检测资质的单位。原为盐城市交通运输局直属的自收自支事业单位，并持有盐城市交通工程咨询监理有限责任公司和江苏智通工程技术有限公司</w:t>
      </w:r>
      <w:r w:rsidR="00F76FF0" w:rsidRPr="008D4925">
        <w:rPr>
          <w:rFonts w:ascii="方正仿宋_GBK" w:eastAsia="方正仿宋_GBK" w:hAnsi="方正仿宋_GBK" w:cs="方正仿宋_GBK" w:hint="eastAsia"/>
          <w:sz w:val="32"/>
          <w:szCs w:val="32"/>
        </w:rPr>
        <w:t>全部股权</w:t>
      </w:r>
      <w:r w:rsidR="008D4925" w:rsidRPr="008D4925">
        <w:rPr>
          <w:rFonts w:ascii="方正仿宋_GBK" w:eastAsia="方正仿宋_GBK" w:hAnsi="方正仿宋_GBK" w:cs="方正仿宋_GBK" w:hint="eastAsia"/>
          <w:sz w:val="32"/>
          <w:szCs w:val="32"/>
        </w:rPr>
        <w:t>。2020年，根据盐城市政府有关经营性事业单位转企改制相关文件精神，设计院转企改制为国有独资企业，为盐城市交通投资建设控股集团有限公司的全资子公司</w:t>
      </w:r>
      <w:r w:rsidR="008D4925">
        <w:rPr>
          <w:rFonts w:ascii="方正仿宋_GBK" w:eastAsia="方正仿宋_GBK" w:hAnsi="方正仿宋_GBK" w:cs="方正仿宋_GBK" w:hint="eastAsia"/>
          <w:sz w:val="32"/>
          <w:szCs w:val="32"/>
        </w:rPr>
        <w:t>。</w:t>
      </w:r>
    </w:p>
    <w:p w:rsidR="00C95620" w:rsidRDefault="001C49CE" w:rsidP="006B34C7">
      <w:pPr>
        <w:pStyle w:val="a3"/>
        <w:widowControl/>
        <w:spacing w:beforeAutospacing="0" w:afterAutospacing="0" w:line="520" w:lineRule="exact"/>
        <w:ind w:firstLineChars="200" w:firstLine="640"/>
        <w:jc w:val="both"/>
        <w:rPr>
          <w:rFonts w:ascii="方正仿宋_GBK" w:eastAsia="方正仿宋_GBK" w:hAnsi="方正仿宋_GBK" w:cs="方正仿宋_GBK"/>
          <w:sz w:val="32"/>
          <w:szCs w:val="32"/>
        </w:rPr>
      </w:pPr>
      <w:r>
        <w:rPr>
          <w:rStyle w:val="style11"/>
          <w:rFonts w:ascii="方正仿宋_GBK" w:eastAsia="方正仿宋_GBK" w:hAnsi="方正仿宋_GBK" w:cs="方正仿宋_GBK" w:hint="eastAsia"/>
          <w:sz w:val="32"/>
          <w:szCs w:val="32"/>
        </w:rPr>
        <w:t>公司</w:t>
      </w:r>
      <w:r>
        <w:rPr>
          <w:rFonts w:ascii="方正仿宋_GBK" w:eastAsia="方正仿宋_GBK" w:hAnsi="方正仿宋_GBK" w:cs="方正仿宋_GBK" w:hint="eastAsia"/>
          <w:sz w:val="32"/>
          <w:szCs w:val="32"/>
        </w:rPr>
        <w:t>历来重视科技进步和人才培养，现有各类专业技术人员</w:t>
      </w:r>
      <w:r w:rsidR="008D4925">
        <w:rPr>
          <w:rFonts w:ascii="方正仿宋_GBK" w:eastAsia="方正仿宋_GBK" w:hAnsi="方正仿宋_GBK" w:cs="方正仿宋_GBK" w:hint="eastAsia"/>
          <w:sz w:val="32"/>
          <w:szCs w:val="32"/>
        </w:rPr>
        <w:t>61</w:t>
      </w:r>
      <w:r>
        <w:rPr>
          <w:rFonts w:ascii="方正仿宋_GBK" w:eastAsia="方正仿宋_GBK" w:hAnsi="方正仿宋_GBK" w:cs="方正仿宋_GBK" w:hint="eastAsia"/>
          <w:sz w:val="32"/>
          <w:szCs w:val="32"/>
        </w:rPr>
        <w:t>人，包括正高级职称1人，高级职称</w:t>
      </w:r>
      <w:r w:rsidR="008D4925">
        <w:rPr>
          <w:rFonts w:ascii="方正仿宋_GBK" w:eastAsia="方正仿宋_GBK" w:hAnsi="方正仿宋_GBK" w:cs="方正仿宋_GBK" w:hint="eastAsia"/>
          <w:sz w:val="32"/>
          <w:szCs w:val="32"/>
        </w:rPr>
        <w:t>28</w:t>
      </w:r>
      <w:r>
        <w:rPr>
          <w:rFonts w:ascii="方正仿宋_GBK" w:eastAsia="方正仿宋_GBK" w:hAnsi="方正仿宋_GBK" w:cs="方正仿宋_GBK" w:hint="eastAsia"/>
          <w:sz w:val="32"/>
          <w:szCs w:val="32"/>
        </w:rPr>
        <w:t>人，中级职称</w:t>
      </w:r>
      <w:r w:rsidR="008D4925">
        <w:rPr>
          <w:rFonts w:ascii="方正仿宋_GBK" w:eastAsia="方正仿宋_GBK" w:hAnsi="方正仿宋_GBK" w:cs="方正仿宋_GBK" w:hint="eastAsia"/>
          <w:sz w:val="32"/>
          <w:szCs w:val="32"/>
        </w:rPr>
        <w:t>32</w:t>
      </w:r>
      <w:r>
        <w:rPr>
          <w:rFonts w:ascii="方正仿宋_GBK" w:eastAsia="方正仿宋_GBK" w:hAnsi="方正仿宋_GBK" w:cs="方正仿宋_GBK" w:hint="eastAsia"/>
          <w:sz w:val="32"/>
          <w:szCs w:val="32"/>
        </w:rPr>
        <w:t>人</w:t>
      </w:r>
      <w:r w:rsidR="008D4925">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拥有多类国家注册执业资格的技术人员</w:t>
      </w:r>
      <w:r w:rsidR="008D4925">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人次。公司连续多年被评为"</w:t>
      </w:r>
      <w:r w:rsidR="008D4925">
        <w:rPr>
          <w:rFonts w:ascii="方正仿宋_GBK" w:eastAsia="方正仿宋_GBK" w:hAnsi="方正仿宋_GBK" w:cs="方正仿宋_GBK" w:hint="eastAsia"/>
          <w:sz w:val="32"/>
          <w:szCs w:val="32"/>
        </w:rPr>
        <w:t>优秀</w:t>
      </w:r>
      <w:r>
        <w:rPr>
          <w:rFonts w:ascii="方正仿宋_GBK" w:eastAsia="方正仿宋_GBK" w:hAnsi="方正仿宋_GBK" w:cs="方正仿宋_GBK" w:hint="eastAsia"/>
          <w:sz w:val="32"/>
          <w:szCs w:val="32"/>
        </w:rPr>
        <w:t>勘察设计</w:t>
      </w:r>
      <w:r w:rsidR="008D4925">
        <w:rPr>
          <w:rFonts w:ascii="方正仿宋_GBK" w:eastAsia="方正仿宋_GBK" w:hAnsi="方正仿宋_GBK" w:cs="方正仿宋_GBK" w:hint="eastAsia"/>
          <w:sz w:val="32"/>
          <w:szCs w:val="32"/>
        </w:rPr>
        <w:t>企业</w:t>
      </w:r>
      <w:r>
        <w:rPr>
          <w:rFonts w:ascii="方正仿宋_GBK" w:eastAsia="方正仿宋_GBK" w:hAnsi="方正仿宋_GBK" w:cs="方正仿宋_GBK" w:hint="eastAsia"/>
          <w:sz w:val="32"/>
          <w:szCs w:val="32"/>
        </w:rPr>
        <w:t>"、 "</w:t>
      </w:r>
      <w:r w:rsidR="008D4925">
        <w:rPr>
          <w:rFonts w:ascii="方正仿宋_GBK" w:eastAsia="方正仿宋_GBK" w:hAnsi="方正仿宋_GBK" w:cs="方正仿宋_GBK" w:hint="eastAsia"/>
          <w:sz w:val="32"/>
          <w:szCs w:val="32"/>
        </w:rPr>
        <w:t>盐城市文明单位</w:t>
      </w:r>
      <w:r>
        <w:rPr>
          <w:rFonts w:ascii="方正仿宋_GBK" w:eastAsia="方正仿宋_GBK" w:hAnsi="方正仿宋_GBK" w:cs="方正仿宋_GBK" w:hint="eastAsia"/>
          <w:sz w:val="32"/>
          <w:szCs w:val="32"/>
        </w:rPr>
        <w:t>"</w:t>
      </w:r>
      <w:r w:rsidR="008D4925">
        <w:rPr>
          <w:rFonts w:ascii="方正仿宋_GBK" w:eastAsia="方正仿宋_GBK" w:hAnsi="方正仿宋_GBK" w:cs="方正仿宋_GBK" w:hint="eastAsia"/>
          <w:sz w:val="32"/>
          <w:szCs w:val="32"/>
        </w:rPr>
        <w:t>等称号</w:t>
      </w:r>
      <w:r>
        <w:rPr>
          <w:rFonts w:ascii="方正仿宋_GBK" w:eastAsia="方正仿宋_GBK" w:hAnsi="方正仿宋_GBK" w:cs="方正仿宋_GBK" w:hint="eastAsia"/>
          <w:sz w:val="32"/>
          <w:szCs w:val="32"/>
        </w:rPr>
        <w:t>。业务范围包括：1、</w:t>
      </w:r>
      <w:r w:rsidR="008D4925">
        <w:rPr>
          <w:rFonts w:ascii="方正仿宋_GBK" w:eastAsia="方正仿宋_GBK" w:hAnsi="方正仿宋_GBK" w:cs="方正仿宋_GBK" w:hint="eastAsia"/>
          <w:sz w:val="32"/>
          <w:szCs w:val="32"/>
        </w:rPr>
        <w:t>公路工程专业</w:t>
      </w:r>
      <w:r>
        <w:rPr>
          <w:rFonts w:ascii="方正仿宋_GBK" w:eastAsia="方正仿宋_GBK" w:hAnsi="方正仿宋_GBK" w:cs="方正仿宋_GBK" w:hint="eastAsia"/>
          <w:sz w:val="32"/>
          <w:szCs w:val="32"/>
        </w:rPr>
        <w:t>设计</w:t>
      </w:r>
      <w:r w:rsidR="008D4925">
        <w:rPr>
          <w:rFonts w:ascii="方正仿宋_GBK" w:eastAsia="方正仿宋_GBK" w:hAnsi="方正仿宋_GBK" w:cs="方正仿宋_GBK" w:hint="eastAsia"/>
          <w:sz w:val="32"/>
          <w:szCs w:val="32"/>
        </w:rPr>
        <w:t>甲</w:t>
      </w:r>
      <w:r>
        <w:rPr>
          <w:rFonts w:ascii="方正仿宋_GBK" w:eastAsia="方正仿宋_GBK" w:hAnsi="方正仿宋_GBK" w:cs="方正仿宋_GBK" w:hint="eastAsia"/>
          <w:sz w:val="32"/>
          <w:szCs w:val="32"/>
        </w:rPr>
        <w:t>级；2、</w:t>
      </w:r>
      <w:r w:rsidR="008D4925">
        <w:rPr>
          <w:rFonts w:ascii="方正仿宋_GBK" w:eastAsia="方正仿宋_GBK" w:hAnsi="方正仿宋_GBK" w:cs="方正仿宋_GBK" w:hint="eastAsia"/>
          <w:sz w:val="32"/>
          <w:szCs w:val="32"/>
        </w:rPr>
        <w:t>工程咨询</w:t>
      </w:r>
      <w:r>
        <w:rPr>
          <w:rFonts w:ascii="方正仿宋_GBK" w:eastAsia="方正仿宋_GBK" w:hAnsi="方正仿宋_GBK" w:cs="方正仿宋_GBK" w:hint="eastAsia"/>
          <w:sz w:val="32"/>
          <w:szCs w:val="32"/>
        </w:rPr>
        <w:t>乙级；3、</w:t>
      </w:r>
      <w:r w:rsidR="008D4925">
        <w:rPr>
          <w:rFonts w:ascii="方正仿宋_GBK" w:eastAsia="方正仿宋_GBK" w:hAnsi="方正仿宋_GBK" w:cs="方正仿宋_GBK" w:hint="eastAsia"/>
          <w:sz w:val="32"/>
          <w:szCs w:val="32"/>
        </w:rPr>
        <w:t>市政工程道路</w:t>
      </w:r>
      <w:r>
        <w:rPr>
          <w:rFonts w:ascii="方正仿宋_GBK" w:eastAsia="方正仿宋_GBK" w:hAnsi="方正仿宋_GBK" w:cs="方正仿宋_GBK" w:hint="eastAsia"/>
          <w:sz w:val="32"/>
          <w:szCs w:val="32"/>
        </w:rPr>
        <w:t>设计丙级；4、</w:t>
      </w:r>
      <w:r w:rsidR="008D4925">
        <w:rPr>
          <w:rFonts w:ascii="方正仿宋_GBK" w:eastAsia="方正仿宋_GBK" w:hAnsi="方正仿宋_GBK" w:cs="方正仿宋_GBK" w:hint="eastAsia"/>
          <w:sz w:val="32"/>
          <w:szCs w:val="32"/>
        </w:rPr>
        <w:t>公路工程施工监理甲级；</w:t>
      </w:r>
      <w:r>
        <w:rPr>
          <w:rFonts w:ascii="方正仿宋_GBK" w:eastAsia="方正仿宋_GBK" w:hAnsi="方正仿宋_GBK" w:cs="方正仿宋_GBK" w:hint="eastAsia"/>
          <w:sz w:val="32"/>
          <w:szCs w:val="32"/>
        </w:rPr>
        <w:t>5、</w:t>
      </w:r>
      <w:r w:rsidR="008D4925">
        <w:rPr>
          <w:rFonts w:ascii="方正仿宋_GBK" w:eastAsia="方正仿宋_GBK" w:hAnsi="方正仿宋_GBK" w:cs="方正仿宋_GBK" w:hint="eastAsia"/>
          <w:sz w:val="32"/>
          <w:szCs w:val="32"/>
        </w:rPr>
        <w:t>交通工程检测</w:t>
      </w:r>
      <w:r>
        <w:rPr>
          <w:rFonts w:ascii="方正仿宋_GBK" w:eastAsia="方正仿宋_GBK" w:hAnsi="方正仿宋_GBK" w:cs="方正仿宋_GBK" w:hint="eastAsia"/>
          <w:sz w:val="32"/>
          <w:szCs w:val="32"/>
        </w:rPr>
        <w:t>乙级。</w:t>
      </w:r>
    </w:p>
    <w:sectPr w:rsidR="00C95620" w:rsidSect="00C956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D15" w:rsidRDefault="00AB0D15" w:rsidP="00B419B5">
      <w:r>
        <w:separator/>
      </w:r>
    </w:p>
  </w:endnote>
  <w:endnote w:type="continuationSeparator" w:id="1">
    <w:p w:rsidR="00AB0D15" w:rsidRDefault="00AB0D15" w:rsidP="00B41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D15" w:rsidRDefault="00AB0D15" w:rsidP="00B419B5">
      <w:r>
        <w:separator/>
      </w:r>
    </w:p>
  </w:footnote>
  <w:footnote w:type="continuationSeparator" w:id="1">
    <w:p w:rsidR="00AB0D15" w:rsidRDefault="00AB0D15" w:rsidP="00B41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D4F90"/>
    <w:multiLevelType w:val="singleLevel"/>
    <w:tmpl w:val="8D6D4F90"/>
    <w:lvl w:ilvl="0">
      <w:start w:val="5"/>
      <w:numFmt w:val="chineseCounting"/>
      <w:suff w:val="nothing"/>
      <w:lvlText w:val="（%1）"/>
      <w:lvlJc w:val="left"/>
      <w:rPr>
        <w:rFonts w:hint="eastAsia"/>
      </w:rPr>
    </w:lvl>
  </w:abstractNum>
  <w:abstractNum w:abstractNumId="1">
    <w:nsid w:val="B0FF5A03"/>
    <w:multiLevelType w:val="singleLevel"/>
    <w:tmpl w:val="B0FF5A03"/>
    <w:lvl w:ilvl="0">
      <w:start w:val="3"/>
      <w:numFmt w:val="chineseCounting"/>
      <w:lvlText w:val="(%1)"/>
      <w:lvlJc w:val="left"/>
      <w:pPr>
        <w:tabs>
          <w:tab w:val="left" w:pos="312"/>
        </w:tabs>
      </w:pPr>
      <w:rPr>
        <w:rFonts w:hint="eastAsia"/>
      </w:rPr>
    </w:lvl>
  </w:abstractNum>
  <w:abstractNum w:abstractNumId="2">
    <w:nsid w:val="C67E9482"/>
    <w:multiLevelType w:val="singleLevel"/>
    <w:tmpl w:val="C67E9482"/>
    <w:lvl w:ilvl="0">
      <w:start w:val="3"/>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0342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3C53F13"/>
    <w:rsid w:val="00004321"/>
    <w:rsid w:val="0001203B"/>
    <w:rsid w:val="00012A9B"/>
    <w:rsid w:val="000144EB"/>
    <w:rsid w:val="00030B54"/>
    <w:rsid w:val="0005332C"/>
    <w:rsid w:val="00054319"/>
    <w:rsid w:val="000606D6"/>
    <w:rsid w:val="00065CDA"/>
    <w:rsid w:val="000928F6"/>
    <w:rsid w:val="00096351"/>
    <w:rsid w:val="000B3811"/>
    <w:rsid w:val="000D06D7"/>
    <w:rsid w:val="000D794C"/>
    <w:rsid w:val="000E3FAB"/>
    <w:rsid w:val="000F0707"/>
    <w:rsid w:val="000F3A95"/>
    <w:rsid w:val="00100E4C"/>
    <w:rsid w:val="00125A0B"/>
    <w:rsid w:val="00134441"/>
    <w:rsid w:val="001375F0"/>
    <w:rsid w:val="001403CE"/>
    <w:rsid w:val="00141897"/>
    <w:rsid w:val="00145919"/>
    <w:rsid w:val="0015463A"/>
    <w:rsid w:val="001706D0"/>
    <w:rsid w:val="00190429"/>
    <w:rsid w:val="00194EEC"/>
    <w:rsid w:val="00197DBB"/>
    <w:rsid w:val="001A7066"/>
    <w:rsid w:val="001B1EBC"/>
    <w:rsid w:val="001B2E9E"/>
    <w:rsid w:val="001C49CE"/>
    <w:rsid w:val="001D17AF"/>
    <w:rsid w:val="00204823"/>
    <w:rsid w:val="0020744B"/>
    <w:rsid w:val="00211B92"/>
    <w:rsid w:val="0022486D"/>
    <w:rsid w:val="002413D0"/>
    <w:rsid w:val="00244BE3"/>
    <w:rsid w:val="002541A1"/>
    <w:rsid w:val="002755AC"/>
    <w:rsid w:val="00281B19"/>
    <w:rsid w:val="002A4238"/>
    <w:rsid w:val="002B0C63"/>
    <w:rsid w:val="002B2723"/>
    <w:rsid w:val="002B560E"/>
    <w:rsid w:val="002B7D13"/>
    <w:rsid w:val="002C370F"/>
    <w:rsid w:val="002F1EEF"/>
    <w:rsid w:val="002F526D"/>
    <w:rsid w:val="0031417F"/>
    <w:rsid w:val="00343466"/>
    <w:rsid w:val="00350DE5"/>
    <w:rsid w:val="00353D6E"/>
    <w:rsid w:val="00360E79"/>
    <w:rsid w:val="00382E8F"/>
    <w:rsid w:val="0038723A"/>
    <w:rsid w:val="00396323"/>
    <w:rsid w:val="003975EB"/>
    <w:rsid w:val="003A22FC"/>
    <w:rsid w:val="003C0B84"/>
    <w:rsid w:val="003D0BDF"/>
    <w:rsid w:val="003E0DAD"/>
    <w:rsid w:val="003E306E"/>
    <w:rsid w:val="003E65E1"/>
    <w:rsid w:val="003E6A60"/>
    <w:rsid w:val="00415593"/>
    <w:rsid w:val="0042506D"/>
    <w:rsid w:val="0043499F"/>
    <w:rsid w:val="00436A96"/>
    <w:rsid w:val="00451F4D"/>
    <w:rsid w:val="00466F80"/>
    <w:rsid w:val="004774D4"/>
    <w:rsid w:val="004874D3"/>
    <w:rsid w:val="00497AE3"/>
    <w:rsid w:val="004A2A18"/>
    <w:rsid w:val="004A32F5"/>
    <w:rsid w:val="004B2B7E"/>
    <w:rsid w:val="004B3B6A"/>
    <w:rsid w:val="004D18C1"/>
    <w:rsid w:val="004E02E4"/>
    <w:rsid w:val="004E4649"/>
    <w:rsid w:val="004F512D"/>
    <w:rsid w:val="00513385"/>
    <w:rsid w:val="00531AAF"/>
    <w:rsid w:val="005507FE"/>
    <w:rsid w:val="00563BE1"/>
    <w:rsid w:val="00572E0F"/>
    <w:rsid w:val="00597DB8"/>
    <w:rsid w:val="005A0146"/>
    <w:rsid w:val="005A1D0B"/>
    <w:rsid w:val="005B1130"/>
    <w:rsid w:val="005C51A2"/>
    <w:rsid w:val="005D1B96"/>
    <w:rsid w:val="005E3FFB"/>
    <w:rsid w:val="006003C6"/>
    <w:rsid w:val="006008DC"/>
    <w:rsid w:val="00601D31"/>
    <w:rsid w:val="00604927"/>
    <w:rsid w:val="00612F49"/>
    <w:rsid w:val="00614D79"/>
    <w:rsid w:val="0063750A"/>
    <w:rsid w:val="006418E1"/>
    <w:rsid w:val="006447D9"/>
    <w:rsid w:val="006925A3"/>
    <w:rsid w:val="00696D82"/>
    <w:rsid w:val="006B34C7"/>
    <w:rsid w:val="006D529D"/>
    <w:rsid w:val="006E67FF"/>
    <w:rsid w:val="006E7791"/>
    <w:rsid w:val="006F0B8F"/>
    <w:rsid w:val="006F20F4"/>
    <w:rsid w:val="00710202"/>
    <w:rsid w:val="0071655A"/>
    <w:rsid w:val="00720D06"/>
    <w:rsid w:val="00732D41"/>
    <w:rsid w:val="0074390B"/>
    <w:rsid w:val="00752013"/>
    <w:rsid w:val="007529A1"/>
    <w:rsid w:val="007551B4"/>
    <w:rsid w:val="007740CB"/>
    <w:rsid w:val="00781167"/>
    <w:rsid w:val="00787F22"/>
    <w:rsid w:val="00791C9A"/>
    <w:rsid w:val="007B2644"/>
    <w:rsid w:val="007D5139"/>
    <w:rsid w:val="007D7630"/>
    <w:rsid w:val="007D78E0"/>
    <w:rsid w:val="007E40AF"/>
    <w:rsid w:val="007F1767"/>
    <w:rsid w:val="00815F89"/>
    <w:rsid w:val="0082728D"/>
    <w:rsid w:val="00865324"/>
    <w:rsid w:val="00887D75"/>
    <w:rsid w:val="00893CA5"/>
    <w:rsid w:val="008A0016"/>
    <w:rsid w:val="008A1BE1"/>
    <w:rsid w:val="008A615A"/>
    <w:rsid w:val="008A7D27"/>
    <w:rsid w:val="008B7457"/>
    <w:rsid w:val="008C379B"/>
    <w:rsid w:val="008D4925"/>
    <w:rsid w:val="008E0624"/>
    <w:rsid w:val="008F0D81"/>
    <w:rsid w:val="008F2C64"/>
    <w:rsid w:val="00906558"/>
    <w:rsid w:val="00910EF0"/>
    <w:rsid w:val="009135E0"/>
    <w:rsid w:val="00923BF4"/>
    <w:rsid w:val="00941DE0"/>
    <w:rsid w:val="00945B57"/>
    <w:rsid w:val="00951994"/>
    <w:rsid w:val="00955E48"/>
    <w:rsid w:val="00965B05"/>
    <w:rsid w:val="009725A3"/>
    <w:rsid w:val="00976C38"/>
    <w:rsid w:val="00981AAE"/>
    <w:rsid w:val="009A0B1C"/>
    <w:rsid w:val="009B027B"/>
    <w:rsid w:val="009B4644"/>
    <w:rsid w:val="009C0BD0"/>
    <w:rsid w:val="009C0CC8"/>
    <w:rsid w:val="009C1E54"/>
    <w:rsid w:val="009C2771"/>
    <w:rsid w:val="009D55A1"/>
    <w:rsid w:val="009E0587"/>
    <w:rsid w:val="009E7393"/>
    <w:rsid w:val="009F2DBC"/>
    <w:rsid w:val="00A44D43"/>
    <w:rsid w:val="00A642DC"/>
    <w:rsid w:val="00A77918"/>
    <w:rsid w:val="00A86AEE"/>
    <w:rsid w:val="00A92290"/>
    <w:rsid w:val="00AB0D15"/>
    <w:rsid w:val="00AB14B3"/>
    <w:rsid w:val="00AC0B94"/>
    <w:rsid w:val="00AD2FE7"/>
    <w:rsid w:val="00AD51A3"/>
    <w:rsid w:val="00AE1A0D"/>
    <w:rsid w:val="00AF2B90"/>
    <w:rsid w:val="00B138B1"/>
    <w:rsid w:val="00B1733C"/>
    <w:rsid w:val="00B419B5"/>
    <w:rsid w:val="00B52765"/>
    <w:rsid w:val="00B71EAE"/>
    <w:rsid w:val="00B75E46"/>
    <w:rsid w:val="00B86B50"/>
    <w:rsid w:val="00BB4864"/>
    <w:rsid w:val="00BC7B8E"/>
    <w:rsid w:val="00BD5066"/>
    <w:rsid w:val="00BE1020"/>
    <w:rsid w:val="00BF3A3E"/>
    <w:rsid w:val="00C00926"/>
    <w:rsid w:val="00C0517A"/>
    <w:rsid w:val="00C245C2"/>
    <w:rsid w:val="00C26116"/>
    <w:rsid w:val="00C27BB6"/>
    <w:rsid w:val="00C33878"/>
    <w:rsid w:val="00C33A07"/>
    <w:rsid w:val="00C33A96"/>
    <w:rsid w:val="00C43B02"/>
    <w:rsid w:val="00C444E1"/>
    <w:rsid w:val="00C50D46"/>
    <w:rsid w:val="00C527C2"/>
    <w:rsid w:val="00C60AD0"/>
    <w:rsid w:val="00C645DC"/>
    <w:rsid w:val="00C72CC0"/>
    <w:rsid w:val="00C803CF"/>
    <w:rsid w:val="00C81E52"/>
    <w:rsid w:val="00C83DB0"/>
    <w:rsid w:val="00C87787"/>
    <w:rsid w:val="00C95620"/>
    <w:rsid w:val="00CA0503"/>
    <w:rsid w:val="00CB0B88"/>
    <w:rsid w:val="00CB36C6"/>
    <w:rsid w:val="00CC4E80"/>
    <w:rsid w:val="00CE6F84"/>
    <w:rsid w:val="00CF31BE"/>
    <w:rsid w:val="00D07DC8"/>
    <w:rsid w:val="00D16F7D"/>
    <w:rsid w:val="00D201FE"/>
    <w:rsid w:val="00D26D71"/>
    <w:rsid w:val="00D456B6"/>
    <w:rsid w:val="00D7381F"/>
    <w:rsid w:val="00D83A6F"/>
    <w:rsid w:val="00D902B4"/>
    <w:rsid w:val="00DD25C4"/>
    <w:rsid w:val="00DD51C2"/>
    <w:rsid w:val="00DE47CD"/>
    <w:rsid w:val="00DF3E11"/>
    <w:rsid w:val="00E126E5"/>
    <w:rsid w:val="00E1772D"/>
    <w:rsid w:val="00E505AE"/>
    <w:rsid w:val="00E521E1"/>
    <w:rsid w:val="00E52593"/>
    <w:rsid w:val="00E544DE"/>
    <w:rsid w:val="00E80ADA"/>
    <w:rsid w:val="00E80ED6"/>
    <w:rsid w:val="00E971FB"/>
    <w:rsid w:val="00EA5985"/>
    <w:rsid w:val="00EB7186"/>
    <w:rsid w:val="00EC7F27"/>
    <w:rsid w:val="00ED1ECD"/>
    <w:rsid w:val="00F07C23"/>
    <w:rsid w:val="00F4532D"/>
    <w:rsid w:val="00F45879"/>
    <w:rsid w:val="00F61530"/>
    <w:rsid w:val="00F6156B"/>
    <w:rsid w:val="00F62B3D"/>
    <w:rsid w:val="00F74753"/>
    <w:rsid w:val="00F76F3E"/>
    <w:rsid w:val="00F76FF0"/>
    <w:rsid w:val="00F837BD"/>
    <w:rsid w:val="00FE2FC4"/>
    <w:rsid w:val="00FE33B3"/>
    <w:rsid w:val="01F915E8"/>
    <w:rsid w:val="031672AA"/>
    <w:rsid w:val="05CE7C53"/>
    <w:rsid w:val="172338AA"/>
    <w:rsid w:val="17A42B70"/>
    <w:rsid w:val="1A666CC8"/>
    <w:rsid w:val="23557B4E"/>
    <w:rsid w:val="255A5DD1"/>
    <w:rsid w:val="2B3C2E7C"/>
    <w:rsid w:val="2EE80EB7"/>
    <w:rsid w:val="315E0B1B"/>
    <w:rsid w:val="329504C8"/>
    <w:rsid w:val="3B34501E"/>
    <w:rsid w:val="3B6E08EC"/>
    <w:rsid w:val="3CE72969"/>
    <w:rsid w:val="3D5F1AEC"/>
    <w:rsid w:val="3DD9149B"/>
    <w:rsid w:val="41C1362C"/>
    <w:rsid w:val="476D6AC3"/>
    <w:rsid w:val="4DE70E8D"/>
    <w:rsid w:val="53C53F13"/>
    <w:rsid w:val="553F4117"/>
    <w:rsid w:val="5A105956"/>
    <w:rsid w:val="5C415C04"/>
    <w:rsid w:val="62B11E06"/>
    <w:rsid w:val="647774BF"/>
    <w:rsid w:val="65A96413"/>
    <w:rsid w:val="66424F61"/>
    <w:rsid w:val="697B6873"/>
    <w:rsid w:val="6FAE2E6F"/>
    <w:rsid w:val="6FD05D31"/>
    <w:rsid w:val="77022727"/>
    <w:rsid w:val="786E1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620"/>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9562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95620"/>
    <w:pPr>
      <w:spacing w:beforeAutospacing="1" w:afterAutospacing="1"/>
      <w:jc w:val="left"/>
    </w:pPr>
    <w:rPr>
      <w:rFonts w:cs="Times New Roman"/>
      <w:kern w:val="0"/>
      <w:sz w:val="24"/>
    </w:rPr>
  </w:style>
  <w:style w:type="table" w:styleId="a4">
    <w:name w:val="Table Grid"/>
    <w:basedOn w:val="a1"/>
    <w:qFormat/>
    <w:rsid w:val="00C956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qFormat/>
    <w:rsid w:val="00C95620"/>
    <w:rPr>
      <w:color w:val="0000FF"/>
      <w:u w:val="single"/>
    </w:rPr>
  </w:style>
  <w:style w:type="character" w:customStyle="1" w:styleId="style11">
    <w:name w:val="style11"/>
    <w:basedOn w:val="a0"/>
    <w:qFormat/>
    <w:rsid w:val="00C95620"/>
    <w:rPr>
      <w:color w:val="000000"/>
      <w:sz w:val="18"/>
      <w:szCs w:val="18"/>
    </w:rPr>
  </w:style>
  <w:style w:type="paragraph" w:styleId="a6">
    <w:name w:val="header"/>
    <w:basedOn w:val="a"/>
    <w:link w:val="Char"/>
    <w:uiPriority w:val="99"/>
    <w:rsid w:val="00B41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419B5"/>
    <w:rPr>
      <w:rFonts w:asciiTheme="minorHAnsi" w:eastAsiaTheme="minorEastAsia" w:hAnsiTheme="minorHAnsi" w:cstheme="minorBidi"/>
      <w:kern w:val="2"/>
      <w:sz w:val="18"/>
      <w:szCs w:val="18"/>
    </w:rPr>
  </w:style>
  <w:style w:type="paragraph" w:styleId="a7">
    <w:name w:val="footer"/>
    <w:basedOn w:val="a"/>
    <w:link w:val="Char0"/>
    <w:rsid w:val="00B419B5"/>
    <w:pPr>
      <w:tabs>
        <w:tab w:val="center" w:pos="4153"/>
        <w:tab w:val="right" w:pos="8306"/>
      </w:tabs>
      <w:snapToGrid w:val="0"/>
      <w:jc w:val="left"/>
    </w:pPr>
    <w:rPr>
      <w:sz w:val="18"/>
      <w:szCs w:val="18"/>
    </w:rPr>
  </w:style>
  <w:style w:type="character" w:customStyle="1" w:styleId="Char0">
    <w:name w:val="页脚 Char"/>
    <w:basedOn w:val="a0"/>
    <w:link w:val="a7"/>
    <w:rsid w:val="00B419B5"/>
    <w:rPr>
      <w:rFonts w:asciiTheme="minorHAnsi" w:eastAsiaTheme="minorEastAsia" w:hAnsiTheme="minorHAnsi" w:cstheme="minorBidi"/>
      <w:kern w:val="2"/>
      <w:sz w:val="18"/>
      <w:szCs w:val="18"/>
    </w:rPr>
  </w:style>
  <w:style w:type="character" w:customStyle="1" w:styleId="1Char">
    <w:name w:val="标题 1 Char"/>
    <w:basedOn w:val="a0"/>
    <w:link w:val="1"/>
    <w:rsid w:val="00396323"/>
    <w:rPr>
      <w:rFonts w:ascii="宋体" w:hAnsi="宋体"/>
      <w:b/>
      <w:kern w:val="44"/>
      <w:sz w:val="48"/>
      <w:szCs w:val="48"/>
    </w:rPr>
  </w:style>
  <w:style w:type="paragraph" w:styleId="a8">
    <w:name w:val="List Paragraph"/>
    <w:basedOn w:val="a"/>
    <w:uiPriority w:val="34"/>
    <w:unhideWhenUsed/>
    <w:qFormat/>
    <w:rsid w:val="00EB718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466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Company>微软中国</Company>
  <LinksUpToDate>false</LinksUpToDate>
  <CharactersWithSpaces>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微软用户</cp:lastModifiedBy>
  <cp:revision>2</cp:revision>
  <cp:lastPrinted>2021-05-24T00:50:00Z</cp:lastPrinted>
  <dcterms:created xsi:type="dcterms:W3CDTF">2021-05-28T07:01:00Z</dcterms:created>
  <dcterms:modified xsi:type="dcterms:W3CDTF">2021-05-28T07:01:00Z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07A8788769E34EC8927BB3BB4401267E</vt:lpwstr>
  </property>
  <property fmtid="{D5CDD505-2E9C-101B-9397-08002B2CF9AE}" pid="4" name="KSOSaveFontToCloudKey">
    <vt:lpwstr>0_btnclosed</vt:lpwstr>
  </property>
</Properties>
</file>